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30" w:rsidRPr="0097280E" w:rsidRDefault="001B7030" w:rsidP="00C1025F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ТЕРИТОРІАЛЬНИЙ ВИБОРЧИЙ СПИСОК</w:t>
      </w:r>
    </w:p>
    <w:p w:rsidR="001B7030" w:rsidRPr="0097280E" w:rsidRDefault="001B7030" w:rsidP="00C1025F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1B7030" w:rsidRPr="0016332F" w:rsidRDefault="001B7030" w:rsidP="00C1025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332F">
        <w:rPr>
          <w:rFonts w:ascii="Times New Roman" w:hAnsi="Times New Roman" w:cs="Times New Roman"/>
          <w:sz w:val="24"/>
          <w:szCs w:val="24"/>
        </w:rPr>
        <w:t xml:space="preserve">кандидатів у депутати_Корюківської районної ради Чернігівської області, висунутих </w:t>
      </w:r>
      <w:r w:rsidRPr="0016332F">
        <w:rPr>
          <w:rFonts w:ascii="Times New Roman" w:hAnsi="Times New Roman" w:cs="Times New Roman"/>
          <w:sz w:val="24"/>
          <w:szCs w:val="24"/>
          <w:lang w:eastAsia="ru-RU"/>
        </w:rPr>
        <w:t>Чернігівською О</w:t>
      </w:r>
      <w:bookmarkStart w:id="0" w:name="_GoBack"/>
      <w:bookmarkEnd w:id="0"/>
      <w:r w:rsidRPr="0016332F">
        <w:rPr>
          <w:rFonts w:ascii="Times New Roman" w:hAnsi="Times New Roman" w:cs="Times New Roman"/>
          <w:sz w:val="24"/>
          <w:szCs w:val="24"/>
          <w:lang w:eastAsia="ru-RU"/>
        </w:rPr>
        <w:t xml:space="preserve">бласною організацією ПОЛІТИЧНОЇ ПАРТІЇ «СЛУГА НАРОДУ» </w:t>
      </w:r>
      <w:r w:rsidRPr="0016332F">
        <w:rPr>
          <w:rFonts w:ascii="Times New Roman" w:hAnsi="Times New Roman" w:cs="Times New Roman"/>
          <w:sz w:val="24"/>
          <w:szCs w:val="24"/>
        </w:rPr>
        <w:t>у територіальному виборчому окрузі № 2 на місцевих виборах 25 жовтня 2020 року</w:t>
      </w:r>
    </w:p>
    <w:p w:rsidR="001B7030" w:rsidRPr="000721B5" w:rsidRDefault="001B7030" w:rsidP="00C1025F">
      <w:pPr>
        <w:spacing w:after="0" w:line="228" w:lineRule="auto"/>
        <w:ind w:left="1080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15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276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2624"/>
      </w:tblGrid>
      <w:tr w:rsidR="001B7030" w:rsidRPr="006B45B3">
        <w:trPr>
          <w:cantSplit/>
          <w:trHeight w:val="994"/>
        </w:trPr>
        <w:tc>
          <w:tcPr>
            <w:tcW w:w="1384" w:type="dxa"/>
            <w:vAlign w:val="center"/>
          </w:tcPr>
          <w:p w:rsidR="001B7030" w:rsidRPr="00192331" w:rsidRDefault="001B7030" w:rsidP="00187591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92331">
              <w:rPr>
                <w:sz w:val="16"/>
                <w:szCs w:val="16"/>
              </w:rPr>
              <w:t xml:space="preserve">Порядковий номер </w:t>
            </w:r>
            <w:r w:rsidRPr="00192331"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vAlign w:val="center"/>
          </w:tcPr>
          <w:p w:rsidR="001B7030" w:rsidRPr="00192331" w:rsidRDefault="001B7030" w:rsidP="00187591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92331">
              <w:rPr>
                <w:sz w:val="16"/>
                <w:szCs w:val="16"/>
              </w:rPr>
              <w:t xml:space="preserve">Прізвище, </w:t>
            </w:r>
            <w:r w:rsidRPr="00192331">
              <w:rPr>
                <w:sz w:val="16"/>
                <w:szCs w:val="16"/>
              </w:rPr>
              <w:br/>
              <w:t xml:space="preserve">власне ім’я </w:t>
            </w:r>
            <w:r w:rsidRPr="00192331">
              <w:rPr>
                <w:sz w:val="16"/>
                <w:szCs w:val="16"/>
              </w:rPr>
              <w:br/>
              <w:t xml:space="preserve">(усі власні імена), </w:t>
            </w:r>
            <w:r w:rsidRPr="00192331">
              <w:rPr>
                <w:sz w:val="16"/>
                <w:szCs w:val="16"/>
              </w:rPr>
              <w:br/>
              <w:t xml:space="preserve">по батькові </w:t>
            </w:r>
            <w:r w:rsidRPr="00192331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vAlign w:val="center"/>
          </w:tcPr>
          <w:p w:rsidR="001B7030" w:rsidRPr="00192331" w:rsidRDefault="001B7030" w:rsidP="00187591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92331">
              <w:rPr>
                <w:sz w:val="16"/>
                <w:szCs w:val="16"/>
              </w:rPr>
              <w:t>Число,</w:t>
            </w:r>
            <w:r w:rsidRPr="00192331">
              <w:rPr>
                <w:sz w:val="16"/>
                <w:szCs w:val="16"/>
              </w:rPr>
              <w:br/>
              <w:t>місяць, рік народження</w:t>
            </w:r>
          </w:p>
          <w:p w:rsidR="001B7030" w:rsidRPr="00192331" w:rsidRDefault="001B7030" w:rsidP="00187591">
            <w:pPr>
              <w:pStyle w:val="BodyText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192331">
              <w:rPr>
                <w:sz w:val="16"/>
                <w:szCs w:val="16"/>
              </w:rPr>
              <w:t>(чч.мм.рррр.)</w:t>
            </w:r>
          </w:p>
        </w:tc>
        <w:tc>
          <w:tcPr>
            <w:tcW w:w="992" w:type="dxa"/>
            <w:vAlign w:val="center"/>
          </w:tcPr>
          <w:p w:rsidR="001B7030" w:rsidRPr="00192331" w:rsidRDefault="001B7030" w:rsidP="00187591">
            <w:pPr>
              <w:pStyle w:val="BodyText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192331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vAlign w:val="center"/>
          </w:tcPr>
          <w:p w:rsidR="001B7030" w:rsidRPr="00192331" w:rsidRDefault="001B7030" w:rsidP="00187591">
            <w:pPr>
              <w:pStyle w:val="BodyText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192331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vAlign w:val="center"/>
          </w:tcPr>
          <w:p w:rsidR="001B7030" w:rsidRPr="00192331" w:rsidRDefault="001B7030" w:rsidP="00187591">
            <w:pPr>
              <w:pStyle w:val="BodyText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192331">
              <w:rPr>
                <w:sz w:val="16"/>
                <w:szCs w:val="16"/>
              </w:rPr>
              <w:t xml:space="preserve">Посада </w:t>
            </w:r>
            <w:r w:rsidRPr="00192331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276" w:type="dxa"/>
            <w:vAlign w:val="center"/>
          </w:tcPr>
          <w:p w:rsidR="001B7030" w:rsidRPr="00192331" w:rsidRDefault="001B7030" w:rsidP="00187591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92331"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vAlign w:val="center"/>
          </w:tcPr>
          <w:p w:rsidR="001B7030" w:rsidRPr="00192331" w:rsidRDefault="001B7030" w:rsidP="00187591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92331">
              <w:rPr>
                <w:sz w:val="16"/>
                <w:szCs w:val="16"/>
              </w:rPr>
              <w:t>Партійність</w:t>
            </w:r>
          </w:p>
        </w:tc>
        <w:tc>
          <w:tcPr>
            <w:tcW w:w="1843" w:type="dxa"/>
            <w:vAlign w:val="center"/>
          </w:tcPr>
          <w:p w:rsidR="001B7030" w:rsidRPr="00192331" w:rsidRDefault="001B7030" w:rsidP="00187591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92331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701" w:type="dxa"/>
            <w:vAlign w:val="center"/>
          </w:tcPr>
          <w:p w:rsidR="001B7030" w:rsidRPr="00192331" w:rsidRDefault="001B7030" w:rsidP="00187591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92331">
              <w:rPr>
                <w:sz w:val="16"/>
                <w:szCs w:val="16"/>
              </w:rPr>
              <w:t xml:space="preserve">Відомості </w:t>
            </w:r>
            <w:r w:rsidRPr="00192331">
              <w:rPr>
                <w:sz w:val="16"/>
                <w:szCs w:val="16"/>
              </w:rPr>
              <w:br/>
              <w:t xml:space="preserve">про наявність </w:t>
            </w:r>
            <w:r w:rsidRPr="00192331">
              <w:rPr>
                <w:sz w:val="16"/>
                <w:szCs w:val="16"/>
              </w:rPr>
              <w:br/>
              <w:t xml:space="preserve">чи відсутність </w:t>
            </w:r>
          </w:p>
          <w:p w:rsidR="001B7030" w:rsidRPr="00192331" w:rsidRDefault="001B7030" w:rsidP="00187591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192331">
              <w:rPr>
                <w:sz w:val="16"/>
                <w:szCs w:val="16"/>
              </w:rPr>
              <w:t>судимості **</w:t>
            </w:r>
          </w:p>
        </w:tc>
        <w:tc>
          <w:tcPr>
            <w:tcW w:w="2624" w:type="dxa"/>
            <w:vAlign w:val="center"/>
          </w:tcPr>
          <w:p w:rsidR="001B7030" w:rsidRPr="00192331" w:rsidRDefault="001B7030" w:rsidP="00187591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92331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1B7030" w:rsidRPr="000721B5">
        <w:tc>
          <w:tcPr>
            <w:tcW w:w="1384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Милейко Сергій Миколайович</w:t>
            </w:r>
          </w:p>
        </w:tc>
        <w:tc>
          <w:tcPr>
            <w:tcW w:w="1134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03.04.1976</w:t>
            </w:r>
          </w:p>
        </w:tc>
        <w:tc>
          <w:tcPr>
            <w:tcW w:w="992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992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середня</w:t>
            </w:r>
          </w:p>
        </w:tc>
        <w:tc>
          <w:tcPr>
            <w:tcW w:w="1134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ФОП</w:t>
            </w:r>
          </w:p>
        </w:tc>
        <w:tc>
          <w:tcPr>
            <w:tcW w:w="1276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ФОП МИЛЕЙКО СЕРГІЙ МИКОЛАЙОВИЧ</w:t>
            </w:r>
          </w:p>
        </w:tc>
        <w:tc>
          <w:tcPr>
            <w:tcW w:w="1276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Безпартійний</w:t>
            </w:r>
          </w:p>
        </w:tc>
        <w:tc>
          <w:tcPr>
            <w:tcW w:w="1843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15600, Чернігівська область, Корюківський район, м.Мена, вул. Гагаріна, буд. 57</w:t>
            </w:r>
          </w:p>
        </w:tc>
        <w:tc>
          <w:tcPr>
            <w:tcW w:w="1701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2EB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2624" w:type="dxa"/>
          </w:tcPr>
          <w:p w:rsidR="001B7030" w:rsidRPr="0055788C" w:rsidRDefault="001B7030" w:rsidP="00187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74F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</w:tr>
      <w:tr w:rsidR="001B7030" w:rsidRPr="000721B5">
        <w:tc>
          <w:tcPr>
            <w:tcW w:w="1384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Москальський Віталій Михайлович</w:t>
            </w:r>
          </w:p>
        </w:tc>
        <w:tc>
          <w:tcPr>
            <w:tcW w:w="1134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18.10.1970</w:t>
            </w:r>
          </w:p>
        </w:tc>
        <w:tc>
          <w:tcPr>
            <w:tcW w:w="992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992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викладач</w:t>
            </w:r>
          </w:p>
        </w:tc>
        <w:tc>
          <w:tcPr>
            <w:tcW w:w="1276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Чернігівський фаховий музичний коледж ім. Л.М. Ревуцького</w:t>
            </w:r>
          </w:p>
        </w:tc>
        <w:tc>
          <w:tcPr>
            <w:tcW w:w="1276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Безпартійний</w:t>
            </w:r>
          </w:p>
        </w:tc>
        <w:tc>
          <w:tcPr>
            <w:tcW w:w="1843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15600, Чернігівська область, Корюківський район, м.Мена, вул.Гагаріна. буд.89</w:t>
            </w:r>
          </w:p>
        </w:tc>
        <w:tc>
          <w:tcPr>
            <w:tcW w:w="1701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2EB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2624" w:type="dxa"/>
          </w:tcPr>
          <w:p w:rsidR="001B7030" w:rsidRPr="0055788C" w:rsidRDefault="001B7030" w:rsidP="00187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74F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</w:tr>
      <w:tr w:rsidR="001B7030" w:rsidRPr="000721B5">
        <w:tc>
          <w:tcPr>
            <w:tcW w:w="1384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Сидоренко Ірина Іванівна</w:t>
            </w:r>
          </w:p>
        </w:tc>
        <w:tc>
          <w:tcPr>
            <w:tcW w:w="1134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01.02.1991</w:t>
            </w:r>
          </w:p>
        </w:tc>
        <w:tc>
          <w:tcPr>
            <w:tcW w:w="992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992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Юрист</w:t>
            </w:r>
          </w:p>
        </w:tc>
        <w:tc>
          <w:tcPr>
            <w:tcW w:w="1276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ТОВ «Куковицьке»</w:t>
            </w:r>
          </w:p>
        </w:tc>
        <w:tc>
          <w:tcPr>
            <w:tcW w:w="1276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color w:val="000000"/>
                <w:sz w:val="20"/>
                <w:szCs w:val="20"/>
              </w:rPr>
              <w:t>Безпартійна</w:t>
            </w:r>
          </w:p>
        </w:tc>
        <w:tc>
          <w:tcPr>
            <w:tcW w:w="1843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15600, Чернігівська область, Корюківський район, Мена, вул.Коцюбинського, 32</w:t>
            </w:r>
          </w:p>
        </w:tc>
        <w:tc>
          <w:tcPr>
            <w:tcW w:w="1701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2EB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2624" w:type="dxa"/>
          </w:tcPr>
          <w:p w:rsidR="001B7030" w:rsidRPr="0055788C" w:rsidRDefault="001B7030" w:rsidP="00187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74F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</w:tr>
      <w:tr w:rsidR="001B7030" w:rsidRPr="000721B5">
        <w:tc>
          <w:tcPr>
            <w:tcW w:w="1384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Нерослик Алла Петрівна</w:t>
            </w:r>
          </w:p>
        </w:tc>
        <w:tc>
          <w:tcPr>
            <w:tcW w:w="1134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31.07.1985</w:t>
            </w:r>
          </w:p>
        </w:tc>
        <w:tc>
          <w:tcPr>
            <w:tcW w:w="992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992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ind w:right="-109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 xml:space="preserve">Заступник начальника фінансового управління </w:t>
            </w:r>
          </w:p>
          <w:p w:rsidR="001B7030" w:rsidRPr="00192331" w:rsidRDefault="001B7030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Менська міська рада</w:t>
            </w:r>
          </w:p>
        </w:tc>
        <w:tc>
          <w:tcPr>
            <w:tcW w:w="1276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Безпартійна</w:t>
            </w:r>
          </w:p>
        </w:tc>
        <w:tc>
          <w:tcPr>
            <w:tcW w:w="1843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15674, Чернігівська область, Корюківський район ,с. Бірківка, вул. Садова, буд. 3а</w:t>
            </w:r>
          </w:p>
        </w:tc>
        <w:tc>
          <w:tcPr>
            <w:tcW w:w="1701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2EB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2624" w:type="dxa"/>
          </w:tcPr>
          <w:p w:rsidR="001B7030" w:rsidRPr="0055788C" w:rsidRDefault="001B7030" w:rsidP="00187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74F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</w:tr>
      <w:tr w:rsidR="001B7030" w:rsidRPr="000721B5">
        <w:trPr>
          <w:trHeight w:val="1598"/>
        </w:trPr>
        <w:tc>
          <w:tcPr>
            <w:tcW w:w="1384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Попович Юрій Михайлович</w:t>
            </w:r>
          </w:p>
        </w:tc>
        <w:tc>
          <w:tcPr>
            <w:tcW w:w="1134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27.07.1977</w:t>
            </w:r>
          </w:p>
        </w:tc>
        <w:tc>
          <w:tcPr>
            <w:tcW w:w="992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Громадянин  України</w:t>
            </w:r>
          </w:p>
        </w:tc>
        <w:tc>
          <w:tcPr>
            <w:tcW w:w="992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1276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 xml:space="preserve"> ТОВ «МЕНАГАЗБУДСЕРВІС»</w:t>
            </w:r>
          </w:p>
        </w:tc>
        <w:tc>
          <w:tcPr>
            <w:tcW w:w="1276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Безпартійний</w:t>
            </w:r>
          </w:p>
        </w:tc>
        <w:tc>
          <w:tcPr>
            <w:tcW w:w="1843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15600, Чернігівська область, Корюківський район, м.Мена, вул.Незалежності, б. 7</w:t>
            </w:r>
          </w:p>
        </w:tc>
        <w:tc>
          <w:tcPr>
            <w:tcW w:w="1701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2EB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2624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Представницький мандат відсутній</w:t>
            </w:r>
          </w:p>
        </w:tc>
      </w:tr>
      <w:tr w:rsidR="001B7030" w:rsidRPr="000721B5">
        <w:tc>
          <w:tcPr>
            <w:tcW w:w="1384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Квашук Валерій Анатолійович</w:t>
            </w:r>
          </w:p>
        </w:tc>
        <w:tc>
          <w:tcPr>
            <w:tcW w:w="1134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17.06.1963</w:t>
            </w:r>
          </w:p>
        </w:tc>
        <w:tc>
          <w:tcPr>
            <w:tcW w:w="992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Громадянин  України</w:t>
            </w:r>
          </w:p>
        </w:tc>
        <w:tc>
          <w:tcPr>
            <w:tcW w:w="992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КП "Менарайкомунпослуга" Менської районної ради</w:t>
            </w:r>
          </w:p>
        </w:tc>
        <w:tc>
          <w:tcPr>
            <w:tcW w:w="1276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Безпартійний</w:t>
            </w:r>
          </w:p>
        </w:tc>
        <w:tc>
          <w:tcPr>
            <w:tcW w:w="1843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 xml:space="preserve">15640, Чернігівська область, Корюківський район, с.Киселівка, вул.Лугова, б. 12 </w:t>
            </w:r>
          </w:p>
        </w:tc>
        <w:tc>
          <w:tcPr>
            <w:tcW w:w="1701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2EB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2624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Представницький мандат відсутній</w:t>
            </w:r>
          </w:p>
        </w:tc>
      </w:tr>
      <w:tr w:rsidR="001B7030" w:rsidRPr="000721B5">
        <w:tc>
          <w:tcPr>
            <w:tcW w:w="1384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Лук'яненко Ірина Федорівна</w:t>
            </w:r>
          </w:p>
        </w:tc>
        <w:tc>
          <w:tcPr>
            <w:tcW w:w="1134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23.03.1987</w:t>
            </w:r>
          </w:p>
        </w:tc>
        <w:tc>
          <w:tcPr>
            <w:tcW w:w="992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992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 xml:space="preserve">Начальник відділу освіти </w:t>
            </w:r>
          </w:p>
        </w:tc>
        <w:tc>
          <w:tcPr>
            <w:tcW w:w="1276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Менська міська рада</w:t>
            </w:r>
          </w:p>
        </w:tc>
        <w:tc>
          <w:tcPr>
            <w:tcW w:w="1276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Безпартійна</w:t>
            </w:r>
          </w:p>
        </w:tc>
        <w:tc>
          <w:tcPr>
            <w:tcW w:w="1843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15600, Чернігівська область, Корюківський район, м.Мена, вул. Гімназійна, б. 4, кв. 3</w:t>
            </w:r>
          </w:p>
        </w:tc>
        <w:tc>
          <w:tcPr>
            <w:tcW w:w="1701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2EB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2624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Представницький мандат відсутній</w:t>
            </w:r>
          </w:p>
        </w:tc>
      </w:tr>
      <w:tr w:rsidR="001B7030" w:rsidRPr="000721B5">
        <w:tc>
          <w:tcPr>
            <w:tcW w:w="1384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Попок Світлана Миколаївна</w:t>
            </w:r>
          </w:p>
        </w:tc>
        <w:tc>
          <w:tcPr>
            <w:tcW w:w="1134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02.12.1971</w:t>
            </w:r>
          </w:p>
        </w:tc>
        <w:tc>
          <w:tcPr>
            <w:tcW w:w="992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992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Загальна середня</w:t>
            </w:r>
          </w:p>
        </w:tc>
        <w:tc>
          <w:tcPr>
            <w:tcW w:w="1134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 xml:space="preserve">Спеціаліст господарської групи </w:t>
            </w:r>
          </w:p>
        </w:tc>
        <w:tc>
          <w:tcPr>
            <w:tcW w:w="1276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Відділ освіти Менської міської ради</w:t>
            </w:r>
          </w:p>
        </w:tc>
        <w:tc>
          <w:tcPr>
            <w:tcW w:w="1276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Безпартійна</w:t>
            </w:r>
          </w:p>
        </w:tc>
        <w:tc>
          <w:tcPr>
            <w:tcW w:w="1843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15652, Чернігівська область, Корюківський район, с. Макошине, вул. Жолобок, б. 114</w:t>
            </w:r>
          </w:p>
        </w:tc>
        <w:tc>
          <w:tcPr>
            <w:tcW w:w="1701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2EB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2624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Представницький мандат відсутній</w:t>
            </w:r>
          </w:p>
        </w:tc>
      </w:tr>
      <w:tr w:rsidR="001B7030" w:rsidRPr="000721B5">
        <w:tc>
          <w:tcPr>
            <w:tcW w:w="1384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Максименко Зінаїда Сергіївна</w:t>
            </w:r>
          </w:p>
        </w:tc>
        <w:tc>
          <w:tcPr>
            <w:tcW w:w="1134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11.02.1959</w:t>
            </w:r>
          </w:p>
        </w:tc>
        <w:tc>
          <w:tcPr>
            <w:tcW w:w="992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992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1276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Менський зоопарк</w:t>
            </w:r>
          </w:p>
        </w:tc>
        <w:tc>
          <w:tcPr>
            <w:tcW w:w="1276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Безпартійна</w:t>
            </w:r>
          </w:p>
        </w:tc>
        <w:tc>
          <w:tcPr>
            <w:tcW w:w="1843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15600, Чернігівська область, Корюківськийрайон, м.Мена, вул. Сіверський шлях, б.38</w:t>
            </w:r>
          </w:p>
        </w:tc>
        <w:tc>
          <w:tcPr>
            <w:tcW w:w="1701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2EB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2624" w:type="dxa"/>
          </w:tcPr>
          <w:p w:rsidR="001B7030" w:rsidRPr="00192331" w:rsidRDefault="001B7030" w:rsidP="00187591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Представницький мандат відсутній</w:t>
            </w:r>
          </w:p>
        </w:tc>
      </w:tr>
      <w:tr w:rsidR="001B7030" w:rsidRPr="000721B5">
        <w:tc>
          <w:tcPr>
            <w:tcW w:w="1384" w:type="dxa"/>
          </w:tcPr>
          <w:p w:rsidR="001B7030" w:rsidRPr="00192331" w:rsidRDefault="001B7030" w:rsidP="00874999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B7030" w:rsidRPr="00192331" w:rsidRDefault="001B7030" w:rsidP="00874999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 Артем Іванович</w:t>
            </w:r>
          </w:p>
        </w:tc>
        <w:tc>
          <w:tcPr>
            <w:tcW w:w="1134" w:type="dxa"/>
          </w:tcPr>
          <w:p w:rsidR="001B7030" w:rsidRPr="00192331" w:rsidRDefault="001B7030" w:rsidP="00874999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14.08.1986</w:t>
            </w:r>
          </w:p>
        </w:tc>
        <w:tc>
          <w:tcPr>
            <w:tcW w:w="992" w:type="dxa"/>
          </w:tcPr>
          <w:p w:rsidR="001B7030" w:rsidRPr="00192331" w:rsidRDefault="001B7030" w:rsidP="00874999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Громадянин  України</w:t>
            </w:r>
          </w:p>
        </w:tc>
        <w:tc>
          <w:tcPr>
            <w:tcW w:w="992" w:type="dxa"/>
          </w:tcPr>
          <w:p w:rsidR="001B7030" w:rsidRPr="00192331" w:rsidRDefault="001B7030" w:rsidP="00874999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середня</w:t>
            </w:r>
          </w:p>
        </w:tc>
        <w:tc>
          <w:tcPr>
            <w:tcW w:w="1134" w:type="dxa"/>
          </w:tcPr>
          <w:p w:rsidR="001B7030" w:rsidRPr="00192331" w:rsidRDefault="001B7030" w:rsidP="00874999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</w:tc>
        <w:tc>
          <w:tcPr>
            <w:tcW w:w="1276" w:type="dxa"/>
          </w:tcPr>
          <w:p w:rsidR="001B7030" w:rsidRPr="00192331" w:rsidRDefault="001B7030" w:rsidP="000C271A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культури і туризму Менської районної державної адміністрації</w:t>
            </w:r>
          </w:p>
        </w:tc>
        <w:tc>
          <w:tcPr>
            <w:tcW w:w="1276" w:type="dxa"/>
          </w:tcPr>
          <w:p w:rsidR="001B7030" w:rsidRPr="00192331" w:rsidRDefault="001B7030" w:rsidP="00874999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Безпартійний</w:t>
            </w:r>
          </w:p>
        </w:tc>
        <w:tc>
          <w:tcPr>
            <w:tcW w:w="1843" w:type="dxa"/>
          </w:tcPr>
          <w:p w:rsidR="001B7030" w:rsidRPr="00192331" w:rsidRDefault="001B7030" w:rsidP="00874999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 xml:space="preserve">15600, Чернігівська область, Корюківський район, </w:t>
            </w:r>
            <w:r>
              <w:rPr>
                <w:sz w:val="20"/>
                <w:szCs w:val="20"/>
              </w:rPr>
              <w:t>м.Мена, вул.Чернігівський шлях, буд.8, кв.12</w:t>
            </w:r>
          </w:p>
        </w:tc>
        <w:tc>
          <w:tcPr>
            <w:tcW w:w="1701" w:type="dxa"/>
          </w:tcPr>
          <w:p w:rsidR="001B7030" w:rsidRPr="00192331" w:rsidRDefault="001B7030" w:rsidP="00874999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2EB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2624" w:type="dxa"/>
          </w:tcPr>
          <w:p w:rsidR="001B7030" w:rsidRPr="00192331" w:rsidRDefault="001B7030" w:rsidP="00874999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Представницький мандат відсутній</w:t>
            </w:r>
          </w:p>
        </w:tc>
      </w:tr>
      <w:tr w:rsidR="001B7030" w:rsidRPr="000721B5">
        <w:tc>
          <w:tcPr>
            <w:tcW w:w="1384" w:type="dxa"/>
          </w:tcPr>
          <w:p w:rsidR="001B7030" w:rsidRPr="00192331" w:rsidRDefault="001B7030" w:rsidP="00874999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B7030" w:rsidRPr="00192331" w:rsidRDefault="001B7030" w:rsidP="00874999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Пономаренко Лідія Миколаївна</w:t>
            </w:r>
          </w:p>
        </w:tc>
        <w:tc>
          <w:tcPr>
            <w:tcW w:w="1134" w:type="dxa"/>
          </w:tcPr>
          <w:p w:rsidR="001B7030" w:rsidRPr="00192331" w:rsidRDefault="001B7030" w:rsidP="00874999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16.08.1985</w:t>
            </w:r>
          </w:p>
        </w:tc>
        <w:tc>
          <w:tcPr>
            <w:tcW w:w="992" w:type="dxa"/>
          </w:tcPr>
          <w:p w:rsidR="001B7030" w:rsidRPr="00192331" w:rsidRDefault="001B7030" w:rsidP="00874999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992" w:type="dxa"/>
          </w:tcPr>
          <w:p w:rsidR="001B7030" w:rsidRPr="00192331" w:rsidRDefault="001B7030" w:rsidP="00874999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</w:tcPr>
          <w:p w:rsidR="001B7030" w:rsidRPr="00192331" w:rsidRDefault="001B7030" w:rsidP="00874999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Помічник-консультант</w:t>
            </w:r>
          </w:p>
        </w:tc>
        <w:tc>
          <w:tcPr>
            <w:tcW w:w="1276" w:type="dxa"/>
          </w:tcPr>
          <w:p w:rsidR="001B7030" w:rsidRPr="00192331" w:rsidRDefault="001B7030" w:rsidP="00874999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Апарат Верховної Ради України</w:t>
            </w:r>
          </w:p>
        </w:tc>
        <w:tc>
          <w:tcPr>
            <w:tcW w:w="1276" w:type="dxa"/>
          </w:tcPr>
          <w:p w:rsidR="001B7030" w:rsidRPr="00192331" w:rsidRDefault="001B7030" w:rsidP="00874999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Безпартійна</w:t>
            </w:r>
          </w:p>
        </w:tc>
        <w:tc>
          <w:tcPr>
            <w:tcW w:w="1843" w:type="dxa"/>
          </w:tcPr>
          <w:p w:rsidR="001B7030" w:rsidRPr="00192331" w:rsidRDefault="001B7030" w:rsidP="00874999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 xml:space="preserve">15600, Чернігівська область, Корюківський район, </w:t>
            </w:r>
            <w:r>
              <w:rPr>
                <w:sz w:val="20"/>
                <w:szCs w:val="20"/>
              </w:rPr>
              <w:t>м.Мена, вул. Пушкіна, буд.8</w:t>
            </w:r>
          </w:p>
        </w:tc>
        <w:tc>
          <w:tcPr>
            <w:tcW w:w="1701" w:type="dxa"/>
          </w:tcPr>
          <w:p w:rsidR="001B7030" w:rsidRPr="00192331" w:rsidRDefault="001B7030" w:rsidP="00874999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2EB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2624" w:type="dxa"/>
          </w:tcPr>
          <w:p w:rsidR="001B7030" w:rsidRPr="00192331" w:rsidRDefault="001B7030" w:rsidP="00874999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Представницький мандат відсутній</w:t>
            </w:r>
          </w:p>
        </w:tc>
      </w:tr>
    </w:tbl>
    <w:p w:rsidR="001B7030" w:rsidRPr="006B45B3" w:rsidRDefault="001B7030" w:rsidP="00C1025F">
      <w:pPr>
        <w:spacing w:after="0" w:line="240" w:lineRule="auto"/>
        <w:rPr>
          <w:rFonts w:ascii="Times New Roman" w:hAnsi="Times New Roman" w:cs="Times New Roman"/>
          <w:sz w:val="2"/>
          <w:szCs w:val="2"/>
          <w:lang w:val="ru-RU" w:eastAsia="ru-RU"/>
        </w:rPr>
      </w:pPr>
    </w:p>
    <w:tbl>
      <w:tblPr>
        <w:tblW w:w="15559" w:type="dxa"/>
        <w:tblInd w:w="-106" w:type="dxa"/>
        <w:tblLayout w:type="fixed"/>
        <w:tblLook w:val="01E0"/>
      </w:tblPr>
      <w:tblGrid>
        <w:gridCol w:w="6345"/>
        <w:gridCol w:w="284"/>
        <w:gridCol w:w="1843"/>
        <w:gridCol w:w="2268"/>
        <w:gridCol w:w="708"/>
        <w:gridCol w:w="4111"/>
      </w:tblGrid>
      <w:tr w:rsidR="001B7030" w:rsidRPr="00CA13DF">
        <w:trPr>
          <w:trHeight w:val="350"/>
        </w:trPr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030" w:rsidRDefault="001B7030" w:rsidP="001633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 комісії                                     Надія МОТЧАНА</w:t>
            </w:r>
          </w:p>
          <w:p w:rsidR="001B7030" w:rsidRPr="00E95128" w:rsidRDefault="001B7030" w:rsidP="0018759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1B7030" w:rsidRPr="00E95128" w:rsidRDefault="001B7030" w:rsidP="0018759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1B7030" w:rsidRPr="00E95128" w:rsidRDefault="001B7030" w:rsidP="0018759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030" w:rsidRPr="00E95128" w:rsidRDefault="001B7030" w:rsidP="0018759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1B7030" w:rsidRPr="00E95128" w:rsidRDefault="001B7030" w:rsidP="0018759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030" w:rsidRPr="00AF48F9" w:rsidRDefault="001B7030" w:rsidP="001875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030" w:rsidRPr="00CA13DF">
        <w:trPr>
          <w:trHeight w:val="312"/>
        </w:trPr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030" w:rsidRPr="00534E8B" w:rsidRDefault="001B7030" w:rsidP="00187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1B7030" w:rsidRPr="00CA13DF" w:rsidRDefault="001B7030" w:rsidP="00187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7030" w:rsidRPr="00CA13DF" w:rsidRDefault="001B7030" w:rsidP="00187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030" w:rsidRPr="00CA13DF" w:rsidRDefault="001B7030" w:rsidP="00187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B7030" w:rsidRPr="00CA13DF" w:rsidRDefault="001B7030" w:rsidP="00187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030" w:rsidRPr="00CA13DF" w:rsidRDefault="001B7030" w:rsidP="00187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7030" w:rsidRDefault="001B7030" w:rsidP="00C1025F">
      <w:pPr>
        <w:pStyle w:val="FootnoteText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1B7030" w:rsidSect="005E49D7">
      <w:pgSz w:w="16838" w:h="11906" w:orient="landscape"/>
      <w:pgMar w:top="709" w:right="395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9D7"/>
    <w:rsid w:val="000721B5"/>
    <w:rsid w:val="000C271A"/>
    <w:rsid w:val="0016332F"/>
    <w:rsid w:val="00173721"/>
    <w:rsid w:val="00187591"/>
    <w:rsid w:val="00192331"/>
    <w:rsid w:val="001B7030"/>
    <w:rsid w:val="001E24C4"/>
    <w:rsid w:val="003003F4"/>
    <w:rsid w:val="00350EF3"/>
    <w:rsid w:val="003522EB"/>
    <w:rsid w:val="0049610D"/>
    <w:rsid w:val="004A7CB3"/>
    <w:rsid w:val="00534E8B"/>
    <w:rsid w:val="0055788C"/>
    <w:rsid w:val="00561F23"/>
    <w:rsid w:val="005B5D32"/>
    <w:rsid w:val="005E49D7"/>
    <w:rsid w:val="00693397"/>
    <w:rsid w:val="006B45B3"/>
    <w:rsid w:val="00705991"/>
    <w:rsid w:val="00775420"/>
    <w:rsid w:val="00865512"/>
    <w:rsid w:val="00872D44"/>
    <w:rsid w:val="00874999"/>
    <w:rsid w:val="00945AAA"/>
    <w:rsid w:val="0097280E"/>
    <w:rsid w:val="009D0087"/>
    <w:rsid w:val="00A31778"/>
    <w:rsid w:val="00A5032C"/>
    <w:rsid w:val="00AF48F9"/>
    <w:rsid w:val="00B20FE0"/>
    <w:rsid w:val="00C1025F"/>
    <w:rsid w:val="00C276E4"/>
    <w:rsid w:val="00C53689"/>
    <w:rsid w:val="00C7577B"/>
    <w:rsid w:val="00CA13DF"/>
    <w:rsid w:val="00CE235B"/>
    <w:rsid w:val="00D4468D"/>
    <w:rsid w:val="00E95128"/>
    <w:rsid w:val="00ED374F"/>
    <w:rsid w:val="00F901C6"/>
    <w:rsid w:val="00F9199F"/>
    <w:rsid w:val="00F91CBE"/>
    <w:rsid w:val="00FA00C0"/>
    <w:rsid w:val="00FD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9D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5E49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E49D7"/>
    <w:rPr>
      <w:rFonts w:ascii="Calibri" w:eastAsia="Times New Roman" w:hAnsi="Calibri" w:cs="Calibri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E49D7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E49D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5E49D7"/>
    <w:pPr>
      <w:ind w:left="720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0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2312</Words>
  <Characters>1319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Poluben</dc:creator>
  <cp:keywords/>
  <dc:description/>
  <cp:lastModifiedBy>first</cp:lastModifiedBy>
  <cp:revision>11</cp:revision>
  <dcterms:created xsi:type="dcterms:W3CDTF">2020-09-22T07:37:00Z</dcterms:created>
  <dcterms:modified xsi:type="dcterms:W3CDTF">2020-09-29T13:15:00Z</dcterms:modified>
</cp:coreProperties>
</file>